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A5F" w:rsidRPr="00391A5F" w:rsidRDefault="00391A5F" w:rsidP="0042292C">
      <w:pPr>
        <w:widowControl w:val="0"/>
        <w:autoSpaceDE w:val="0"/>
        <w:autoSpaceDN w:val="0"/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391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Утверждена </w:t>
      </w:r>
    </w:p>
    <w:p w:rsidR="0042292C" w:rsidRDefault="00391A5F" w:rsidP="0042292C">
      <w:pPr>
        <w:widowControl w:val="0"/>
        <w:autoSpaceDE w:val="0"/>
        <w:autoSpaceDN w:val="0"/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</w:t>
      </w:r>
    </w:p>
    <w:p w:rsidR="00391A5F" w:rsidRPr="00391A5F" w:rsidRDefault="00391A5F" w:rsidP="0042292C">
      <w:pPr>
        <w:widowControl w:val="0"/>
        <w:autoSpaceDE w:val="0"/>
        <w:autoSpaceDN w:val="0"/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A5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229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рославской области</w:t>
      </w:r>
      <w:r w:rsidRPr="00391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1A5F" w:rsidRPr="00391A5F" w:rsidRDefault="00391A5F" w:rsidP="0042292C">
      <w:pPr>
        <w:widowControl w:val="0"/>
        <w:autoSpaceDE w:val="0"/>
        <w:autoSpaceDN w:val="0"/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16.12.2009 </w:t>
      </w:r>
      <w:r w:rsidR="0042292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91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70-з</w:t>
      </w:r>
    </w:p>
    <w:p w:rsidR="00391A5F" w:rsidRDefault="00391A5F" w:rsidP="00391A5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1A5F" w:rsidRPr="0042292C" w:rsidRDefault="00391A5F" w:rsidP="0042292C">
      <w:pPr>
        <w:autoSpaceDE w:val="0"/>
        <w:autoSpaceDN w:val="0"/>
        <w:adjustRightInd w:val="0"/>
        <w:spacing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92C">
        <w:rPr>
          <w:rFonts w:ascii="Times New Roman" w:hAnsi="Times New Roman" w:cs="Times New Roman"/>
          <w:b/>
          <w:sz w:val="28"/>
          <w:szCs w:val="28"/>
        </w:rPr>
        <w:t>МЕТОДИКА РАСПРЕДЕЛЕНИЯ СУБВЕНЦИИ НА ПРЕДОСТАВЛЕНИЕ ГРАЖДАНАМ СУБСИДИЙ НА ОПЛАТУ ЖИЛОГО ПОМЕЩЕНИЯ И КОММУНАЛЬНЫХ УСЛУГ</w:t>
      </w:r>
    </w:p>
    <w:p w:rsidR="00391A5F" w:rsidRPr="0042292C" w:rsidRDefault="00391A5F" w:rsidP="0042292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A5F" w:rsidRPr="00391A5F" w:rsidRDefault="00391A5F" w:rsidP="00391A5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 xml:space="preserve">1. Распределение субвенций на предоставление гражданам субсидий на оплату жилого помещения и коммунальных услуг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391A5F">
          <w:rPr>
            <w:rFonts w:ascii="Times New Roman" w:hAnsi="Times New Roman" w:cs="Times New Roman"/>
            <w:sz w:val="28"/>
            <w:szCs w:val="28"/>
          </w:rPr>
          <w:t>частью 4 статьи 13</w:t>
        </w:r>
      </w:hyperlink>
      <w:r w:rsidRPr="00391A5F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391A5F" w:rsidRPr="00391A5F" w:rsidRDefault="00391A5F" w:rsidP="00391A5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2. Общий объем субвенции на предоставление гражданам субсидий на оплату жилого помещения и коммунальных услуг определяется по формуле:</w:t>
      </w:r>
    </w:p>
    <w:p w:rsidR="00391A5F" w:rsidRPr="00391A5F" w:rsidRDefault="00391A5F" w:rsidP="00391A5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55DA10CE" wp14:editId="29C392B8">
            <wp:extent cx="653415" cy="26098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A5F" w:rsidRPr="00391A5F" w:rsidRDefault="00391A5F" w:rsidP="00391A5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где:</w:t>
      </w:r>
    </w:p>
    <w:p w:rsidR="00391A5F" w:rsidRPr="00391A5F" w:rsidRDefault="00391A5F" w:rsidP="00391A5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S</w:t>
      </w:r>
      <w:r w:rsidRPr="00391A5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391A5F">
        <w:rPr>
          <w:rFonts w:ascii="Times New Roman" w:hAnsi="Times New Roman" w:cs="Times New Roman"/>
          <w:sz w:val="28"/>
          <w:szCs w:val="28"/>
        </w:rPr>
        <w:t xml:space="preserve"> - размер субвенции на предоставление гражданам субсидий на оплату жилого помещения и коммунальных услуг, предоставляемой соответствующему местному бюджету.</w:t>
      </w:r>
    </w:p>
    <w:p w:rsidR="00391A5F" w:rsidRPr="00391A5F" w:rsidRDefault="00391A5F" w:rsidP="00391A5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3. Размер субвенции на предоставление гражданам субсидий на оплату жилого помещения и коммунальных услуг, предоставляемой соответствующему местному бюджету, определяется по формуле:</w:t>
      </w:r>
    </w:p>
    <w:p w:rsidR="00391A5F" w:rsidRPr="00391A5F" w:rsidRDefault="00391A5F" w:rsidP="00391A5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4EE05530" wp14:editId="0F31030F">
            <wp:extent cx="653415" cy="2609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A5F" w:rsidRPr="00391A5F" w:rsidRDefault="00391A5F" w:rsidP="00391A5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где:</w:t>
      </w:r>
    </w:p>
    <w:p w:rsidR="00391A5F" w:rsidRPr="00391A5F" w:rsidRDefault="00391A5F" w:rsidP="00391A5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E - размер субсидии на одну семью.</w:t>
      </w:r>
    </w:p>
    <w:p w:rsidR="00391A5F" w:rsidRPr="00391A5F" w:rsidRDefault="00391A5F" w:rsidP="00391A5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4. Размер субсидии на одну семью определяется по формуле:</w:t>
      </w:r>
    </w:p>
    <w:p w:rsidR="00391A5F" w:rsidRPr="00391A5F" w:rsidRDefault="00391A5F" w:rsidP="00391A5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91A5F">
        <w:rPr>
          <w:rFonts w:ascii="Times New Roman" w:hAnsi="Times New Roman" w:cs="Times New Roman"/>
          <w:sz w:val="28"/>
          <w:szCs w:val="28"/>
          <w:lang w:val="en-US"/>
        </w:rPr>
        <w:t>E = (R</w:t>
      </w:r>
      <w:r w:rsidRPr="00391A5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391A5F">
        <w:rPr>
          <w:rFonts w:ascii="Times New Roman" w:hAnsi="Times New Roman" w:cs="Times New Roman"/>
          <w:sz w:val="28"/>
          <w:szCs w:val="28"/>
          <w:lang w:val="en-US"/>
        </w:rPr>
        <w:t xml:space="preserve"> x N - R</w:t>
      </w:r>
      <w:r w:rsidRPr="00391A5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91A5F">
        <w:rPr>
          <w:rFonts w:ascii="Times New Roman" w:hAnsi="Times New Roman" w:cs="Times New Roman"/>
          <w:sz w:val="28"/>
          <w:szCs w:val="28"/>
          <w:lang w:val="en-US"/>
        </w:rPr>
        <w:t xml:space="preserve"> x E / 100) x M + D,</w:t>
      </w:r>
    </w:p>
    <w:p w:rsidR="00391A5F" w:rsidRPr="00391A5F" w:rsidRDefault="00391A5F" w:rsidP="00391A5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где:</w:t>
      </w:r>
    </w:p>
    <w:p w:rsidR="00391A5F" w:rsidRPr="00391A5F" w:rsidRDefault="00391A5F" w:rsidP="00391A5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R</w:t>
      </w:r>
      <w:r w:rsidRPr="00391A5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391A5F">
        <w:rPr>
          <w:rFonts w:ascii="Times New Roman" w:hAnsi="Times New Roman" w:cs="Times New Roman"/>
          <w:sz w:val="28"/>
          <w:szCs w:val="28"/>
        </w:rPr>
        <w:t xml:space="preserve"> - региональный стандарт стоимости жилищно-коммунальных услуг;</w:t>
      </w:r>
    </w:p>
    <w:p w:rsidR="00391A5F" w:rsidRPr="00391A5F" w:rsidRDefault="00391A5F" w:rsidP="00391A5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N - количество членов семьи;</w:t>
      </w:r>
    </w:p>
    <w:p w:rsidR="00391A5F" w:rsidRPr="00391A5F" w:rsidRDefault="00391A5F" w:rsidP="00391A5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R</w:t>
      </w:r>
      <w:r w:rsidRPr="00391A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91A5F">
        <w:rPr>
          <w:rFonts w:ascii="Times New Roman" w:hAnsi="Times New Roman" w:cs="Times New Roman"/>
          <w:sz w:val="28"/>
          <w:szCs w:val="28"/>
        </w:rPr>
        <w:t xml:space="preserve"> - региональный стандарт максимально допустимой доли собственных расходов граждан на оплату жилищно-коммунальных услуг в совокупном доходе семьи;</w:t>
      </w:r>
    </w:p>
    <w:p w:rsidR="00391A5F" w:rsidRPr="00391A5F" w:rsidRDefault="00391A5F" w:rsidP="00391A5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E - совокупный доход семьи;</w:t>
      </w:r>
    </w:p>
    <w:p w:rsidR="00391A5F" w:rsidRPr="00391A5F" w:rsidRDefault="00391A5F" w:rsidP="00391A5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M - количество выплат в год;</w:t>
      </w:r>
    </w:p>
    <w:p w:rsidR="00391A5F" w:rsidRPr="00391A5F" w:rsidRDefault="00391A5F" w:rsidP="00391A5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A5F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субсидии получателю.</w:t>
      </w:r>
    </w:p>
    <w:sectPr w:rsidR="00391A5F" w:rsidRPr="00391A5F" w:rsidSect="0042292C">
      <w:pgSz w:w="11906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A5F"/>
    <w:rsid w:val="00084646"/>
    <w:rsid w:val="00151E1F"/>
    <w:rsid w:val="00391A5F"/>
    <w:rsid w:val="003A0C47"/>
    <w:rsid w:val="0042292C"/>
    <w:rsid w:val="00516703"/>
    <w:rsid w:val="005502AD"/>
    <w:rsid w:val="00562233"/>
    <w:rsid w:val="005A51EE"/>
    <w:rsid w:val="005C0C29"/>
    <w:rsid w:val="00713322"/>
    <w:rsid w:val="007236A8"/>
    <w:rsid w:val="00822F70"/>
    <w:rsid w:val="0094398E"/>
    <w:rsid w:val="00961417"/>
    <w:rsid w:val="00A2396C"/>
    <w:rsid w:val="00A52292"/>
    <w:rsid w:val="00AD6B11"/>
    <w:rsid w:val="00B95E0D"/>
    <w:rsid w:val="00BE3480"/>
    <w:rsid w:val="00C02146"/>
    <w:rsid w:val="00C626B5"/>
    <w:rsid w:val="00CB1A0B"/>
    <w:rsid w:val="00CC2C6C"/>
    <w:rsid w:val="00CD198B"/>
    <w:rsid w:val="00D42628"/>
    <w:rsid w:val="00D43581"/>
    <w:rsid w:val="00E30214"/>
    <w:rsid w:val="00F43C14"/>
    <w:rsid w:val="00F8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A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A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AD868B2884F956447D9C5002435C0AC137D42C4CF0C226F5E06F28C22EBD911716BCB47C4F933E9EDBD2CF6AA48B04ABC037FCD057A0F54754168763O8e6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Артемова Марина Викторовна</dc:creator>
  <cp:lastModifiedBy>Молчанова Ольга Петровна</cp:lastModifiedBy>
  <cp:revision>2</cp:revision>
  <dcterms:created xsi:type="dcterms:W3CDTF">2021-11-01T07:17:00Z</dcterms:created>
  <dcterms:modified xsi:type="dcterms:W3CDTF">2021-11-01T07:17:00Z</dcterms:modified>
</cp:coreProperties>
</file>